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0A604" w14:textId="3B513627" w:rsidR="00C06C55" w:rsidRDefault="00474796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“Mai</w:t>
      </w:r>
      <w:r w:rsidR="00007C83">
        <w:rPr>
          <w:rFonts w:ascii="Arial" w:eastAsia="Times New Roman" w:hAnsi="Arial" w:cs="Arial"/>
          <w:color w:val="000000"/>
        </w:rPr>
        <w:t>n</w:t>
      </w:r>
      <w:r w:rsidR="002710F7">
        <w:rPr>
          <w:rFonts w:ascii="Arial" w:eastAsia="Times New Roman" w:hAnsi="Arial" w:cs="Arial"/>
          <w:color w:val="000000"/>
        </w:rPr>
        <w:t xml:space="preserve"> S</w:t>
      </w:r>
      <w:r w:rsidR="00007C83">
        <w:rPr>
          <w:rFonts w:ascii="Arial" w:eastAsia="Times New Roman" w:hAnsi="Arial" w:cs="Arial"/>
          <w:color w:val="000000"/>
        </w:rPr>
        <w:t>tr</w:t>
      </w:r>
      <w:r>
        <w:rPr>
          <w:rFonts w:ascii="Arial" w:eastAsia="Times New Roman" w:hAnsi="Arial" w:cs="Arial"/>
          <w:color w:val="000000"/>
        </w:rPr>
        <w:t xml:space="preserve">eet Living” and “This Is the Life” programming information for </w:t>
      </w:r>
      <w:proofErr w:type="gramStart"/>
      <w:r w:rsidR="00447C9E">
        <w:rPr>
          <w:rFonts w:ascii="Arial" w:eastAsia="Times New Roman" w:hAnsi="Arial" w:cs="Arial"/>
          <w:color w:val="000000"/>
        </w:rPr>
        <w:t>November</w:t>
      </w:r>
      <w:r w:rsidR="002518F6">
        <w:rPr>
          <w:rFonts w:ascii="Arial" w:eastAsia="Times New Roman" w:hAnsi="Arial" w:cs="Arial"/>
          <w:color w:val="000000"/>
        </w:rPr>
        <w:t>,</w:t>
      </w:r>
      <w:proofErr w:type="gramEnd"/>
      <w:r w:rsidR="002518F6">
        <w:rPr>
          <w:rFonts w:ascii="Arial" w:eastAsia="Times New Roman" w:hAnsi="Arial" w:cs="Arial"/>
          <w:color w:val="000000"/>
        </w:rPr>
        <w:t xml:space="preserve"> 202</w:t>
      </w:r>
      <w:r w:rsidR="000A4611">
        <w:rPr>
          <w:rFonts w:ascii="Arial" w:eastAsia="Times New Roman" w:hAnsi="Arial" w:cs="Arial"/>
          <w:color w:val="000000"/>
        </w:rPr>
        <w:t>6</w:t>
      </w:r>
    </w:p>
    <w:p w14:paraId="170DEC9B" w14:textId="77777777" w:rsidR="00033B1C" w:rsidRDefault="00033B1C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1C75E350" w14:textId="462F768F" w:rsidR="00EC4051" w:rsidRPr="00C47C1C" w:rsidRDefault="00447C9E" w:rsidP="00EC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26282A"/>
        </w:rPr>
        <w:t xml:space="preserve">November </w:t>
      </w:r>
      <w:r w:rsidR="000A4611">
        <w:rPr>
          <w:rFonts w:ascii="Arial" w:eastAsia="Times New Roman" w:hAnsi="Arial" w:cs="Arial"/>
          <w:color w:val="26282A"/>
        </w:rPr>
        <w:t>1</w:t>
      </w:r>
      <w:r w:rsidR="002518F6">
        <w:rPr>
          <w:rFonts w:ascii="Arial" w:eastAsia="Times New Roman" w:hAnsi="Arial" w:cs="Arial"/>
          <w:color w:val="26282A"/>
        </w:rPr>
        <w:t xml:space="preserve"> </w:t>
      </w:r>
      <w:r w:rsidR="00EC4051">
        <w:rPr>
          <w:rFonts w:ascii="Arial" w:eastAsia="Times New Roman" w:hAnsi="Arial" w:cs="Arial"/>
          <w:color w:val="26282A"/>
        </w:rPr>
        <w:t>airing</w:t>
      </w:r>
    </w:p>
    <w:p w14:paraId="719E28E2" w14:textId="5AD5EF3C" w:rsidR="00EC4051" w:rsidRPr="00EF6FCE" w:rsidRDefault="00EC4051" w:rsidP="00EC4051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0A4611">
        <w:rPr>
          <w:rFonts w:ascii="Arial" w:eastAsia="Times New Roman" w:hAnsi="Arial" w:cs="Arial"/>
          <w:color w:val="000000"/>
        </w:rPr>
        <w:t>Jeremy</w:t>
      </w:r>
      <w:r w:rsidR="00DD1193">
        <w:rPr>
          <w:rFonts w:ascii="Arial" w:eastAsia="Times New Roman" w:hAnsi="Arial" w:cs="Arial"/>
          <w:color w:val="000000"/>
        </w:rPr>
        <w:t xml:space="preserve">” – </w:t>
      </w:r>
      <w:r w:rsidR="000A4611">
        <w:rPr>
          <w:rFonts w:ascii="Arial" w:eastAsia="Times New Roman" w:hAnsi="Arial" w:cs="Arial"/>
          <w:color w:val="000000"/>
        </w:rPr>
        <w:t>De</w:t>
      </w:r>
      <w:r w:rsidR="009B29D8">
        <w:rPr>
          <w:rFonts w:ascii="Arial" w:eastAsia="Times New Roman" w:hAnsi="Arial" w:cs="Arial"/>
          <w:color w:val="000000"/>
        </w:rPr>
        <w:t>als with the relationship between a mother and a mentally challenged son who lives in a home.</w:t>
      </w:r>
      <w:r w:rsidR="005F1B56">
        <w:rPr>
          <w:rFonts w:ascii="Arial" w:eastAsia="Times New Roman" w:hAnsi="Arial" w:cs="Arial"/>
          <w:color w:val="000000"/>
        </w:rPr>
        <w:t xml:space="preserve"> </w:t>
      </w:r>
    </w:p>
    <w:p w14:paraId="16AB8289" w14:textId="64EB39FE" w:rsidR="00833BBF" w:rsidRPr="00805281" w:rsidRDefault="00EC4051" w:rsidP="00833BBF">
      <w:pPr>
        <w:spacing w:after="0" w:line="240" w:lineRule="auto"/>
        <w:rPr>
          <w:rFonts w:ascii="Arial" w:eastAsia="Times New Roman" w:hAnsi="Arial" w:cs="Arial"/>
          <w:color w:val="26282A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proofErr w:type="gramStart"/>
      <w:r w:rsidRPr="00AF68C9">
        <w:rPr>
          <w:rFonts w:ascii="Arial" w:eastAsia="Times New Roman" w:hAnsi="Arial" w:cs="Arial"/>
          <w:color w:val="000000"/>
        </w:rPr>
        <w:t>–</w:t>
      </w:r>
      <w:r w:rsidRPr="00AF68C9">
        <w:rPr>
          <w:rFonts w:ascii="Arial" w:eastAsia="Times New Roman" w:hAnsi="Arial" w:cs="Arial"/>
          <w:color w:val="26282A"/>
        </w:rPr>
        <w:t> </w:t>
      </w:r>
      <w:r>
        <w:rPr>
          <w:rFonts w:ascii="Arial" w:eastAsia="Times New Roman" w:hAnsi="Arial" w:cs="Arial"/>
          <w:color w:val="26282A"/>
        </w:rPr>
        <w:t xml:space="preserve"> </w:t>
      </w:r>
      <w:proofErr w:type="spellStart"/>
      <w:r w:rsidR="005F1B56">
        <w:rPr>
          <w:rFonts w:ascii="Arial" w:eastAsia="Times New Roman" w:hAnsi="Arial" w:cs="Arial"/>
          <w:color w:val="26282A"/>
        </w:rPr>
        <w:t>Rev.</w:t>
      </w:r>
      <w:r w:rsidR="00F57D61">
        <w:rPr>
          <w:rFonts w:ascii="Arial" w:eastAsia="Times New Roman" w:hAnsi="Arial" w:cs="Arial"/>
          <w:color w:val="26282A"/>
        </w:rPr>
        <w:t>Thomas</w:t>
      </w:r>
      <w:proofErr w:type="spellEnd"/>
      <w:proofErr w:type="gramEnd"/>
      <w:r w:rsidR="00F57D61">
        <w:rPr>
          <w:rFonts w:ascii="Arial" w:eastAsia="Times New Roman" w:hAnsi="Arial" w:cs="Arial"/>
          <w:color w:val="26282A"/>
        </w:rPr>
        <w:t xml:space="preserve"> Batchelder</w:t>
      </w:r>
      <w:r w:rsidR="00DD1193">
        <w:rPr>
          <w:rFonts w:ascii="Arial" w:eastAsia="Times New Roman" w:hAnsi="Arial" w:cs="Arial"/>
          <w:color w:val="26282A"/>
        </w:rPr>
        <w:t xml:space="preserve"> of </w:t>
      </w:r>
      <w:r w:rsidR="00F57D61">
        <w:rPr>
          <w:rFonts w:ascii="Arial" w:eastAsia="Times New Roman" w:hAnsi="Arial" w:cs="Arial"/>
          <w:color w:val="26282A"/>
        </w:rPr>
        <w:t>Faith</w:t>
      </w:r>
      <w:r w:rsidR="00C57665">
        <w:rPr>
          <w:rFonts w:ascii="Arial" w:eastAsia="Times New Roman" w:hAnsi="Arial" w:cs="Arial"/>
          <w:color w:val="26282A"/>
        </w:rPr>
        <w:t xml:space="preserve"> </w:t>
      </w:r>
      <w:r w:rsidR="00447C9E">
        <w:rPr>
          <w:rFonts w:ascii="Arial" w:eastAsia="Times New Roman" w:hAnsi="Arial" w:cs="Arial"/>
          <w:color w:val="26282A"/>
        </w:rPr>
        <w:t xml:space="preserve">Lutheran Church in </w:t>
      </w:r>
      <w:r w:rsidR="00F57D61">
        <w:rPr>
          <w:rFonts w:ascii="Arial" w:eastAsia="Times New Roman" w:hAnsi="Arial" w:cs="Arial"/>
          <w:color w:val="26282A"/>
        </w:rPr>
        <w:t>Orange City, IA</w:t>
      </w:r>
      <w:r w:rsidR="00751835">
        <w:rPr>
          <w:rFonts w:ascii="Arial" w:eastAsia="Times New Roman" w:hAnsi="Arial" w:cs="Arial"/>
          <w:color w:val="26282A"/>
        </w:rPr>
        <w:t>, de</w:t>
      </w:r>
      <w:r w:rsidR="005F1B56">
        <w:rPr>
          <w:rFonts w:ascii="Arial" w:eastAsia="Times New Roman" w:hAnsi="Arial" w:cs="Arial"/>
          <w:color w:val="26282A"/>
        </w:rPr>
        <w:t>livers the message</w:t>
      </w:r>
      <w:r w:rsidR="00464481">
        <w:rPr>
          <w:rFonts w:ascii="Arial" w:eastAsia="Times New Roman" w:hAnsi="Arial" w:cs="Arial"/>
          <w:color w:val="26282A"/>
        </w:rPr>
        <w:t xml:space="preserve"> “</w:t>
      </w:r>
      <w:r w:rsidR="00DE742A">
        <w:rPr>
          <w:rFonts w:ascii="Arial" w:eastAsia="Times New Roman" w:hAnsi="Arial" w:cs="Arial"/>
          <w:color w:val="26282A"/>
        </w:rPr>
        <w:t>Blessed Are You, His Saints</w:t>
      </w:r>
      <w:r w:rsidR="00464481">
        <w:rPr>
          <w:rFonts w:ascii="Arial" w:eastAsia="Times New Roman" w:hAnsi="Arial" w:cs="Arial"/>
          <w:color w:val="26282A"/>
        </w:rPr>
        <w:t xml:space="preserve">” based on </w:t>
      </w:r>
      <w:r w:rsidR="00C57665">
        <w:rPr>
          <w:rFonts w:ascii="Arial" w:eastAsia="Times New Roman" w:hAnsi="Arial" w:cs="Arial"/>
          <w:color w:val="26282A"/>
        </w:rPr>
        <w:t>Matthew 5:1-12</w:t>
      </w:r>
      <w:r w:rsidR="00833BBF">
        <w:rPr>
          <w:rFonts w:ascii="Arial" w:eastAsia="Times New Roman" w:hAnsi="Arial" w:cs="Arial"/>
          <w:color w:val="26282A"/>
        </w:rPr>
        <w:t xml:space="preserve">.  </w:t>
      </w:r>
      <w:r w:rsidR="00805281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805281">
        <w:rPr>
          <w:rFonts w:ascii="Arial" w:eastAsia="Times New Roman" w:hAnsi="Arial" w:cs="Arial"/>
          <w:color w:val="26282A"/>
        </w:rPr>
        <w:t>captioned</w:t>
      </w:r>
      <w:proofErr w:type="gramEnd"/>
      <w:r w:rsidR="00805281">
        <w:rPr>
          <w:rFonts w:ascii="Arial" w:eastAsia="Times New Roman" w:hAnsi="Arial" w:cs="Arial"/>
          <w:color w:val="26282A"/>
        </w:rPr>
        <w:t xml:space="preserve"> for the deaf and hard of </w:t>
      </w:r>
      <w:r w:rsidR="00E47098">
        <w:rPr>
          <w:rFonts w:ascii="Arial" w:eastAsia="Times New Roman" w:hAnsi="Arial" w:cs="Arial"/>
          <w:color w:val="26282A"/>
        </w:rPr>
        <w:t xml:space="preserve">hearing. </w:t>
      </w:r>
      <w:r w:rsidR="00833BBF">
        <w:rPr>
          <w:rFonts w:ascii="Arial" w:eastAsia="Times New Roman" w:hAnsi="Arial" w:cs="Arial"/>
          <w:color w:val="000000"/>
        </w:rPr>
        <w:t>Additional information is available on the web site</w:t>
      </w:r>
      <w:r w:rsidR="00833BBF" w:rsidRPr="00C47C1C">
        <w:rPr>
          <w:rFonts w:ascii="Arial" w:eastAsia="Times New Roman" w:hAnsi="Arial" w:cs="Arial"/>
          <w:color w:val="26282A"/>
        </w:rPr>
        <w:t>:</w:t>
      </w:r>
      <w:hyperlink r:id="rId4" w:history="1">
        <w:r w:rsidR="00833BBF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833BBF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833BBF" w:rsidRPr="00C47C1C">
        <w:rPr>
          <w:rFonts w:ascii="Arial" w:eastAsia="Times New Roman" w:hAnsi="Arial" w:cs="Arial"/>
          <w:color w:val="26282A"/>
        </w:rPr>
        <w:t>.</w:t>
      </w:r>
    </w:p>
    <w:p w14:paraId="32F92E67" w14:textId="77777777" w:rsidR="00EC4051" w:rsidRDefault="00EC4051" w:rsidP="001B4C67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0C3AA13F" w14:textId="09A9DE5E" w:rsidR="00146D7E" w:rsidRDefault="00447C9E" w:rsidP="001B4C67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November </w:t>
      </w:r>
      <w:r w:rsidR="007A3840">
        <w:rPr>
          <w:rFonts w:ascii="Arial" w:eastAsia="Times New Roman" w:hAnsi="Arial" w:cs="Arial"/>
          <w:color w:val="000000"/>
        </w:rPr>
        <w:t>8</w:t>
      </w:r>
      <w:r w:rsidR="002C2030">
        <w:rPr>
          <w:rFonts w:ascii="Arial" w:eastAsia="Times New Roman" w:hAnsi="Arial" w:cs="Arial"/>
          <w:color w:val="000000"/>
        </w:rPr>
        <w:t xml:space="preserve"> </w:t>
      </w:r>
      <w:r w:rsidR="00C47C1C" w:rsidRPr="00C47C1C">
        <w:rPr>
          <w:rFonts w:ascii="Arial" w:eastAsia="Times New Roman" w:hAnsi="Arial" w:cs="Arial"/>
          <w:color w:val="000000"/>
        </w:rPr>
        <w:t>airing</w:t>
      </w:r>
      <w:r w:rsidR="008B394A">
        <w:rPr>
          <w:rFonts w:ascii="Arial" w:eastAsia="Times New Roman" w:hAnsi="Arial" w:cs="Arial"/>
          <w:color w:val="000000"/>
        </w:rPr>
        <w:t xml:space="preserve"> </w:t>
      </w:r>
    </w:p>
    <w:p w14:paraId="402154E7" w14:textId="50EBBD0D" w:rsidR="00666D38" w:rsidRDefault="00146D7E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7A3840">
        <w:rPr>
          <w:rFonts w:ascii="Arial" w:eastAsia="Times New Roman" w:hAnsi="Arial" w:cs="Arial"/>
          <w:color w:val="000000"/>
        </w:rPr>
        <w:t>Flight Plan</w:t>
      </w:r>
      <w:r w:rsidR="00651227">
        <w:rPr>
          <w:rFonts w:ascii="Arial" w:eastAsia="Times New Roman" w:hAnsi="Arial" w:cs="Arial"/>
          <w:color w:val="000000"/>
        </w:rPr>
        <w:t>”</w:t>
      </w:r>
      <w:r w:rsidR="008B394A">
        <w:rPr>
          <w:rFonts w:ascii="Arial" w:eastAsia="Times New Roman" w:hAnsi="Arial" w:cs="Arial"/>
          <w:color w:val="000000"/>
        </w:rPr>
        <w:t xml:space="preserve"> – </w:t>
      </w:r>
      <w:r w:rsidR="007A3840">
        <w:rPr>
          <w:rFonts w:ascii="Arial" w:eastAsia="Times New Roman" w:hAnsi="Arial" w:cs="Arial"/>
          <w:color w:val="000000"/>
        </w:rPr>
        <w:t>A man dealing with the death of a young boy with terminal illness.  Will it strengthen his fait</w:t>
      </w:r>
      <w:r w:rsidR="00FE7BF7">
        <w:rPr>
          <w:rFonts w:ascii="Arial" w:eastAsia="Times New Roman" w:hAnsi="Arial" w:cs="Arial"/>
          <w:color w:val="000000"/>
        </w:rPr>
        <w:t>h or destroy it?</w:t>
      </w:r>
    </w:p>
    <w:p w14:paraId="3DD91928" w14:textId="318C19DD" w:rsidR="00C47C1C" w:rsidRPr="00666D38" w:rsidRDefault="00C47C1C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="001A1E95">
        <w:rPr>
          <w:rFonts w:ascii="Arial" w:eastAsia="Times New Roman" w:hAnsi="Arial" w:cs="Arial"/>
          <w:color w:val="000000"/>
        </w:rPr>
        <w:t>–</w:t>
      </w:r>
      <w:r w:rsidRPr="00C47C1C">
        <w:rPr>
          <w:rFonts w:ascii="Arial" w:eastAsia="Times New Roman" w:hAnsi="Arial" w:cs="Arial"/>
          <w:color w:val="000000"/>
        </w:rPr>
        <w:t xml:space="preserve"> </w:t>
      </w:r>
      <w:r w:rsidR="00C06C55">
        <w:rPr>
          <w:rFonts w:ascii="Arial" w:eastAsia="Times New Roman" w:hAnsi="Arial" w:cs="Arial"/>
          <w:color w:val="000000"/>
        </w:rPr>
        <w:t>Rev.</w:t>
      </w:r>
      <w:r w:rsidR="00C53E91">
        <w:rPr>
          <w:rFonts w:ascii="Arial" w:eastAsia="Times New Roman" w:hAnsi="Arial" w:cs="Arial"/>
          <w:color w:val="000000"/>
        </w:rPr>
        <w:t xml:space="preserve"> </w:t>
      </w:r>
      <w:r w:rsidR="00FE7BF7">
        <w:rPr>
          <w:rFonts w:ascii="Arial" w:eastAsia="Times New Roman" w:hAnsi="Arial" w:cs="Arial"/>
          <w:color w:val="000000"/>
        </w:rPr>
        <w:t>Gary Schulte</w:t>
      </w:r>
      <w:r w:rsidR="006E6628">
        <w:rPr>
          <w:rFonts w:ascii="Arial" w:eastAsia="Times New Roman" w:hAnsi="Arial" w:cs="Arial"/>
          <w:color w:val="000000"/>
        </w:rPr>
        <w:t xml:space="preserve"> of </w:t>
      </w:r>
      <w:r w:rsidR="00FE7BF7">
        <w:rPr>
          <w:rFonts w:ascii="Arial" w:eastAsia="Times New Roman" w:hAnsi="Arial" w:cs="Arial"/>
          <w:color w:val="000000"/>
        </w:rPr>
        <w:t>Zion</w:t>
      </w:r>
      <w:r w:rsidR="00C57665">
        <w:rPr>
          <w:rFonts w:ascii="Arial" w:eastAsia="Times New Roman" w:hAnsi="Arial" w:cs="Arial"/>
          <w:color w:val="000000"/>
        </w:rPr>
        <w:t xml:space="preserve"> </w:t>
      </w:r>
      <w:r w:rsidR="00447C9E">
        <w:rPr>
          <w:rFonts w:ascii="Arial" w:eastAsia="Times New Roman" w:hAnsi="Arial" w:cs="Arial"/>
          <w:color w:val="000000"/>
        </w:rPr>
        <w:t xml:space="preserve">Lutheran Church in </w:t>
      </w:r>
      <w:r w:rsidR="00FE7BF7">
        <w:rPr>
          <w:rFonts w:ascii="Arial" w:eastAsia="Times New Roman" w:hAnsi="Arial" w:cs="Arial"/>
          <w:color w:val="000000"/>
        </w:rPr>
        <w:t>Rapid City, SD</w:t>
      </w:r>
      <w:r w:rsidR="005F1B56">
        <w:rPr>
          <w:rFonts w:ascii="Arial" w:eastAsia="Times New Roman" w:hAnsi="Arial" w:cs="Arial"/>
          <w:color w:val="000000"/>
        </w:rPr>
        <w:t>,</w:t>
      </w:r>
      <w:r w:rsidR="001B4C67">
        <w:rPr>
          <w:rFonts w:ascii="Arial" w:eastAsia="Times New Roman" w:hAnsi="Arial" w:cs="Arial"/>
          <w:color w:val="000000"/>
        </w:rPr>
        <w:t xml:space="preserve"> </w:t>
      </w:r>
      <w:r w:rsidR="001E1A08">
        <w:rPr>
          <w:rFonts w:ascii="Arial" w:eastAsia="Times New Roman" w:hAnsi="Arial" w:cs="Arial"/>
          <w:color w:val="000000"/>
        </w:rPr>
        <w:t>delivers the message</w:t>
      </w:r>
      <w:r w:rsidR="00651227">
        <w:rPr>
          <w:rFonts w:ascii="Arial" w:eastAsia="Times New Roman" w:hAnsi="Arial" w:cs="Arial"/>
          <w:color w:val="000000"/>
        </w:rPr>
        <w:t xml:space="preserve"> “</w:t>
      </w:r>
      <w:r w:rsidR="00FE7BF7">
        <w:rPr>
          <w:rFonts w:ascii="Arial" w:eastAsia="Times New Roman" w:hAnsi="Arial" w:cs="Arial"/>
          <w:color w:val="000000"/>
        </w:rPr>
        <w:t>Indian Summer</w:t>
      </w:r>
      <w:r w:rsidR="00651227">
        <w:rPr>
          <w:rFonts w:ascii="Arial" w:eastAsia="Times New Roman" w:hAnsi="Arial" w:cs="Arial"/>
          <w:color w:val="000000"/>
        </w:rPr>
        <w:t xml:space="preserve">” based on </w:t>
      </w:r>
      <w:r w:rsidR="00235B06">
        <w:rPr>
          <w:rFonts w:ascii="Arial" w:eastAsia="Times New Roman" w:hAnsi="Arial" w:cs="Arial"/>
          <w:color w:val="000000"/>
        </w:rPr>
        <w:t>Amos 5:18-24</w:t>
      </w:r>
      <w:r w:rsidR="006E6628">
        <w:rPr>
          <w:rFonts w:ascii="Arial" w:eastAsia="Times New Roman" w:hAnsi="Arial" w:cs="Arial"/>
          <w:color w:val="000000"/>
        </w:rPr>
        <w:t xml:space="preserve">.  </w:t>
      </w:r>
      <w:r w:rsidR="00235B06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235B06">
        <w:rPr>
          <w:rFonts w:ascii="Arial" w:eastAsia="Times New Roman" w:hAnsi="Arial" w:cs="Arial"/>
          <w:color w:val="26282A"/>
        </w:rPr>
        <w:t>captioned</w:t>
      </w:r>
      <w:proofErr w:type="gramEnd"/>
      <w:r w:rsidR="00235B06">
        <w:rPr>
          <w:rFonts w:ascii="Arial" w:eastAsia="Times New Roman" w:hAnsi="Arial" w:cs="Arial"/>
          <w:color w:val="26282A"/>
        </w:rPr>
        <w:t xml:space="preserve"> for the deaf and hard of hearing. </w:t>
      </w:r>
      <w:r w:rsidR="00235B06">
        <w:rPr>
          <w:rFonts w:ascii="Arial" w:eastAsia="Times New Roman" w:hAnsi="Arial" w:cs="Arial"/>
          <w:color w:val="000000"/>
        </w:rPr>
        <w:t>Additional information is available on the web site</w:t>
      </w:r>
      <w:r w:rsidR="00235B06" w:rsidRPr="00C47C1C">
        <w:rPr>
          <w:rFonts w:ascii="Arial" w:eastAsia="Times New Roman" w:hAnsi="Arial" w:cs="Arial"/>
          <w:color w:val="26282A"/>
        </w:rPr>
        <w:t>:</w:t>
      </w:r>
      <w:hyperlink r:id="rId5" w:history="1">
        <w:r w:rsidR="00235B06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235B06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235B06" w:rsidRPr="00C47C1C">
        <w:rPr>
          <w:rFonts w:ascii="Arial" w:eastAsia="Times New Roman" w:hAnsi="Arial" w:cs="Arial"/>
          <w:color w:val="26282A"/>
        </w:rPr>
        <w:t>.</w:t>
      </w:r>
    </w:p>
    <w:p w14:paraId="21EA4102" w14:textId="77777777" w:rsidR="00EC4051" w:rsidRDefault="00EC4051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3888E2BB" w14:textId="67C106DE" w:rsidR="00C47C1C" w:rsidRDefault="00447C9E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November </w:t>
      </w:r>
      <w:r w:rsidR="003233BA">
        <w:rPr>
          <w:rFonts w:ascii="Arial" w:eastAsia="Times New Roman" w:hAnsi="Arial" w:cs="Arial"/>
          <w:color w:val="000000"/>
        </w:rPr>
        <w:t>15</w:t>
      </w:r>
      <w:r w:rsidR="00C47C1C">
        <w:rPr>
          <w:rFonts w:ascii="Arial" w:eastAsia="Times New Roman" w:hAnsi="Arial" w:cs="Arial"/>
          <w:color w:val="000000"/>
        </w:rPr>
        <w:t xml:space="preserve"> </w:t>
      </w:r>
      <w:r w:rsidR="00C47C1C" w:rsidRPr="00C47C1C">
        <w:rPr>
          <w:rFonts w:ascii="Arial" w:eastAsia="Times New Roman" w:hAnsi="Arial" w:cs="Arial"/>
          <w:color w:val="000000"/>
        </w:rPr>
        <w:t>airing</w:t>
      </w:r>
    </w:p>
    <w:p w14:paraId="766EF4C0" w14:textId="6052BCB1" w:rsidR="00146D7E" w:rsidRPr="001B4C67" w:rsidRDefault="0025325F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This is the Life –</w:t>
      </w:r>
      <w:r w:rsidR="00651227">
        <w:rPr>
          <w:rFonts w:ascii="Arial" w:eastAsia="Times New Roman" w:hAnsi="Arial" w:cs="Arial"/>
          <w:color w:val="000000"/>
        </w:rPr>
        <w:t xml:space="preserve"> </w:t>
      </w:r>
      <w:r w:rsidR="008B394A">
        <w:rPr>
          <w:rFonts w:ascii="Arial" w:eastAsia="Times New Roman" w:hAnsi="Arial" w:cs="Arial"/>
          <w:color w:val="000000"/>
        </w:rPr>
        <w:t>“</w:t>
      </w:r>
      <w:r w:rsidR="003233BA">
        <w:rPr>
          <w:rFonts w:ascii="Arial" w:eastAsia="Times New Roman" w:hAnsi="Arial" w:cs="Arial"/>
          <w:color w:val="000000"/>
        </w:rPr>
        <w:t>Amazing Grace</w:t>
      </w:r>
      <w:r w:rsidR="002D162B">
        <w:rPr>
          <w:rFonts w:ascii="Arial" w:eastAsia="Times New Roman" w:hAnsi="Arial" w:cs="Arial"/>
          <w:color w:val="000000"/>
        </w:rPr>
        <w:t xml:space="preserve">” – </w:t>
      </w:r>
      <w:r w:rsidR="003233BA">
        <w:rPr>
          <w:rFonts w:ascii="Arial" w:eastAsia="Times New Roman" w:hAnsi="Arial" w:cs="Arial"/>
          <w:color w:val="000000"/>
        </w:rPr>
        <w:t>A man who has come</w:t>
      </w:r>
      <w:r w:rsidR="00FE789C">
        <w:rPr>
          <w:rFonts w:ascii="Arial" w:eastAsia="Times New Roman" w:hAnsi="Arial" w:cs="Arial"/>
          <w:color w:val="000000"/>
        </w:rPr>
        <w:t xml:space="preserve"> from a poor beginning to a rich and full life must learn not to forsake his Christian beginnings</w:t>
      </w:r>
      <w:r w:rsidR="002D162B">
        <w:rPr>
          <w:rFonts w:ascii="Arial" w:eastAsia="Times New Roman" w:hAnsi="Arial" w:cs="Arial"/>
          <w:color w:val="000000"/>
        </w:rPr>
        <w:t>.</w:t>
      </w:r>
    </w:p>
    <w:p w14:paraId="19B05B45" w14:textId="5D0C540B" w:rsidR="00C47C1C" w:rsidRPr="00C47C1C" w:rsidRDefault="001A1E95" w:rsidP="00AE0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Worship Service –</w:t>
      </w:r>
      <w:r w:rsidR="007527D8" w:rsidRPr="007527D8">
        <w:rPr>
          <w:rFonts w:ascii="Arial" w:eastAsia="Times New Roman" w:hAnsi="Arial" w:cs="Arial"/>
          <w:color w:val="000000"/>
        </w:rPr>
        <w:t xml:space="preserve"> </w:t>
      </w:r>
      <w:r w:rsidR="007527D8">
        <w:rPr>
          <w:rFonts w:ascii="Arial" w:eastAsia="Times New Roman" w:hAnsi="Arial" w:cs="Arial"/>
          <w:color w:val="000000"/>
        </w:rPr>
        <w:t xml:space="preserve">Rev. </w:t>
      </w:r>
      <w:r w:rsidR="00FE789C">
        <w:rPr>
          <w:rFonts w:ascii="Arial" w:eastAsia="Times New Roman" w:hAnsi="Arial" w:cs="Arial"/>
          <w:color w:val="000000"/>
        </w:rPr>
        <w:t>Joshua Jones</w:t>
      </w:r>
      <w:r w:rsidR="006E6628">
        <w:rPr>
          <w:rFonts w:ascii="Arial" w:eastAsia="Times New Roman" w:hAnsi="Arial" w:cs="Arial"/>
          <w:color w:val="000000"/>
        </w:rPr>
        <w:t xml:space="preserve"> of </w:t>
      </w:r>
      <w:r w:rsidR="0089171C">
        <w:rPr>
          <w:rFonts w:ascii="Arial" w:eastAsia="Times New Roman" w:hAnsi="Arial" w:cs="Arial"/>
          <w:color w:val="000000"/>
        </w:rPr>
        <w:t>Bethlehem</w:t>
      </w:r>
      <w:r w:rsidR="00007C83">
        <w:rPr>
          <w:rFonts w:ascii="Arial" w:eastAsia="Times New Roman" w:hAnsi="Arial" w:cs="Arial"/>
          <w:color w:val="000000"/>
        </w:rPr>
        <w:t xml:space="preserve"> Lutheran Church</w:t>
      </w:r>
      <w:r w:rsidR="006E6628">
        <w:rPr>
          <w:rFonts w:ascii="Arial" w:eastAsia="Times New Roman" w:hAnsi="Arial" w:cs="Arial"/>
          <w:color w:val="000000"/>
        </w:rPr>
        <w:t xml:space="preserve"> in </w:t>
      </w:r>
      <w:r w:rsidR="00132204">
        <w:rPr>
          <w:rFonts w:ascii="Arial" w:eastAsia="Times New Roman" w:hAnsi="Arial" w:cs="Arial"/>
          <w:color w:val="000000"/>
        </w:rPr>
        <w:t>Rapid City</w:t>
      </w:r>
      <w:r w:rsidR="00C57665">
        <w:rPr>
          <w:rFonts w:ascii="Arial" w:eastAsia="Times New Roman" w:hAnsi="Arial" w:cs="Arial"/>
          <w:color w:val="000000"/>
        </w:rPr>
        <w:t>, SD</w:t>
      </w:r>
      <w:r w:rsidR="006E6628">
        <w:rPr>
          <w:rFonts w:ascii="Arial" w:eastAsia="Times New Roman" w:hAnsi="Arial" w:cs="Arial"/>
          <w:color w:val="000000"/>
        </w:rPr>
        <w:t>, d</w:t>
      </w:r>
      <w:r w:rsidR="007527D8">
        <w:rPr>
          <w:rFonts w:ascii="Arial" w:eastAsia="Times New Roman" w:hAnsi="Arial" w:cs="Arial"/>
          <w:color w:val="000000"/>
        </w:rPr>
        <w:t xml:space="preserve">elivers the </w:t>
      </w:r>
      <w:r w:rsidR="006E6628">
        <w:rPr>
          <w:rFonts w:ascii="Arial" w:eastAsia="Times New Roman" w:hAnsi="Arial" w:cs="Arial"/>
          <w:color w:val="000000"/>
        </w:rPr>
        <w:t>message “</w:t>
      </w:r>
      <w:r w:rsidR="00132204">
        <w:rPr>
          <w:rFonts w:ascii="Arial" w:eastAsia="Times New Roman" w:hAnsi="Arial" w:cs="Arial"/>
          <w:color w:val="000000"/>
        </w:rPr>
        <w:t>Knowing the Master</w:t>
      </w:r>
      <w:r w:rsidR="006E6628">
        <w:rPr>
          <w:rFonts w:ascii="Arial" w:eastAsia="Times New Roman" w:hAnsi="Arial" w:cs="Arial"/>
          <w:color w:val="000000"/>
        </w:rPr>
        <w:t xml:space="preserve">” based on </w:t>
      </w:r>
      <w:r w:rsidR="00132204">
        <w:rPr>
          <w:rFonts w:ascii="Arial" w:eastAsia="Times New Roman" w:hAnsi="Arial" w:cs="Arial"/>
          <w:color w:val="000000"/>
        </w:rPr>
        <w:t>Matthew 25:14-30</w:t>
      </w:r>
      <w:r w:rsidR="007527D8">
        <w:rPr>
          <w:rFonts w:ascii="Arial" w:eastAsia="Times New Roman" w:hAnsi="Arial" w:cs="Arial"/>
          <w:color w:val="000000"/>
        </w:rPr>
        <w:t>.</w:t>
      </w:r>
      <w:r w:rsidR="00132204" w:rsidRPr="00132204">
        <w:rPr>
          <w:rFonts w:ascii="Arial" w:eastAsia="Times New Roman" w:hAnsi="Arial" w:cs="Arial"/>
          <w:color w:val="26282A"/>
        </w:rPr>
        <w:t xml:space="preserve"> </w:t>
      </w:r>
      <w:r w:rsidR="00132204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132204">
        <w:rPr>
          <w:rFonts w:ascii="Arial" w:eastAsia="Times New Roman" w:hAnsi="Arial" w:cs="Arial"/>
          <w:color w:val="26282A"/>
        </w:rPr>
        <w:t>captioned</w:t>
      </w:r>
      <w:proofErr w:type="gramEnd"/>
      <w:r w:rsidR="00132204">
        <w:rPr>
          <w:rFonts w:ascii="Arial" w:eastAsia="Times New Roman" w:hAnsi="Arial" w:cs="Arial"/>
          <w:color w:val="26282A"/>
        </w:rPr>
        <w:t xml:space="preserve"> for the deaf and hard of hearing. </w:t>
      </w:r>
      <w:r w:rsidR="00132204">
        <w:rPr>
          <w:rFonts w:ascii="Arial" w:eastAsia="Times New Roman" w:hAnsi="Arial" w:cs="Arial"/>
          <w:color w:val="000000"/>
        </w:rPr>
        <w:t>Additional information is available on the web site</w:t>
      </w:r>
      <w:r w:rsidR="00132204" w:rsidRPr="00C47C1C">
        <w:rPr>
          <w:rFonts w:ascii="Arial" w:eastAsia="Times New Roman" w:hAnsi="Arial" w:cs="Arial"/>
          <w:color w:val="26282A"/>
        </w:rPr>
        <w:t>:</w:t>
      </w:r>
      <w:hyperlink r:id="rId6" w:history="1">
        <w:r w:rsidR="00132204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132204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132204" w:rsidRPr="00C47C1C">
        <w:rPr>
          <w:rFonts w:ascii="Arial" w:eastAsia="Times New Roman" w:hAnsi="Arial" w:cs="Arial"/>
          <w:color w:val="26282A"/>
        </w:rPr>
        <w:t>.</w:t>
      </w:r>
      <w:r w:rsidR="004D60D9">
        <w:rPr>
          <w:rFonts w:ascii="Arial" w:eastAsia="Times New Roman" w:hAnsi="Arial" w:cs="Arial"/>
          <w:color w:val="000000"/>
        </w:rPr>
        <w:t xml:space="preserve"> </w:t>
      </w:r>
    </w:p>
    <w:p w14:paraId="1DAA20BD" w14:textId="77777777" w:rsidR="00C47C1C" w:rsidRDefault="00C47C1C" w:rsidP="00C47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B6AEC1" w14:textId="0CCA4D62" w:rsidR="00FF0DC8" w:rsidRDefault="00447C9E" w:rsidP="00FF0DC8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November </w:t>
      </w:r>
      <w:r w:rsidR="00132204">
        <w:rPr>
          <w:rFonts w:ascii="Arial" w:eastAsia="Times New Roman" w:hAnsi="Arial" w:cs="Arial"/>
          <w:color w:val="000000"/>
        </w:rPr>
        <w:t>22</w:t>
      </w:r>
      <w:r w:rsidR="002710F7">
        <w:rPr>
          <w:rFonts w:ascii="Arial" w:eastAsia="Times New Roman" w:hAnsi="Arial" w:cs="Arial"/>
          <w:color w:val="000000"/>
        </w:rPr>
        <w:t xml:space="preserve"> </w:t>
      </w:r>
      <w:r w:rsidR="00FF0DC8" w:rsidRPr="00C47C1C">
        <w:rPr>
          <w:rFonts w:ascii="Arial" w:eastAsia="Times New Roman" w:hAnsi="Arial" w:cs="Arial"/>
          <w:color w:val="000000"/>
        </w:rPr>
        <w:t>airing</w:t>
      </w:r>
    </w:p>
    <w:p w14:paraId="555AEF83" w14:textId="121A31BF" w:rsidR="00FF0DC8" w:rsidRPr="00C47C1C" w:rsidRDefault="00FF0DC8" w:rsidP="00FF0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7C6577">
        <w:rPr>
          <w:rFonts w:ascii="Arial" w:eastAsia="Times New Roman" w:hAnsi="Arial" w:cs="Arial"/>
          <w:color w:val="000000"/>
        </w:rPr>
        <w:t>Twisting Road</w:t>
      </w:r>
      <w:r>
        <w:rPr>
          <w:rFonts w:ascii="Arial" w:eastAsia="Times New Roman" w:hAnsi="Arial" w:cs="Arial"/>
          <w:color w:val="000000"/>
        </w:rPr>
        <w:t xml:space="preserve">” </w:t>
      </w:r>
      <w:r w:rsidR="008B394A">
        <w:rPr>
          <w:rFonts w:ascii="Arial" w:eastAsia="Times New Roman" w:hAnsi="Arial" w:cs="Arial"/>
          <w:color w:val="000000"/>
        </w:rPr>
        <w:t xml:space="preserve">– </w:t>
      </w:r>
      <w:r w:rsidR="007C6577">
        <w:rPr>
          <w:rFonts w:ascii="Arial" w:eastAsia="Times New Roman" w:hAnsi="Arial" w:cs="Arial"/>
          <w:color w:val="000000"/>
        </w:rPr>
        <w:t>Fourth commandment, human guilt and divine forgiveness</w:t>
      </w:r>
      <w:r w:rsidR="00C57665">
        <w:rPr>
          <w:rFonts w:ascii="Arial" w:eastAsia="Times New Roman" w:hAnsi="Arial" w:cs="Arial"/>
          <w:color w:val="000000"/>
        </w:rPr>
        <w:t>.</w:t>
      </w:r>
    </w:p>
    <w:p w14:paraId="4B528EB8" w14:textId="341EB7D9" w:rsidR="00BD1D32" w:rsidRDefault="00FF0DC8" w:rsidP="00BD1D32">
      <w:pPr>
        <w:rPr>
          <w:rStyle w:val="Hyperlink"/>
          <w:rFonts w:ascii="Arial" w:eastAsia="Times New Roman" w:hAnsi="Arial" w:cs="Arial"/>
          <w:color w:val="1155CC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Pr="00AF68C9">
        <w:rPr>
          <w:rFonts w:ascii="Arial" w:eastAsia="Times New Roman" w:hAnsi="Arial" w:cs="Arial"/>
          <w:color w:val="000000"/>
        </w:rPr>
        <w:t>–</w:t>
      </w:r>
      <w:r w:rsidR="00BD1D32">
        <w:rPr>
          <w:rFonts w:ascii="Arial" w:eastAsia="Times New Roman" w:hAnsi="Arial" w:cs="Arial"/>
          <w:color w:val="000000"/>
        </w:rPr>
        <w:t xml:space="preserve"> Rev. </w:t>
      </w:r>
      <w:r w:rsidR="000A20E8">
        <w:rPr>
          <w:rFonts w:ascii="Arial" w:eastAsia="Times New Roman" w:hAnsi="Arial" w:cs="Arial"/>
          <w:color w:val="000000"/>
        </w:rPr>
        <w:t>Bryan Meadows of Zion Lutheran Church</w:t>
      </w:r>
      <w:r w:rsidR="002C2030">
        <w:rPr>
          <w:rFonts w:ascii="Arial" w:eastAsia="Times New Roman" w:hAnsi="Arial" w:cs="Arial"/>
          <w:color w:val="000000"/>
        </w:rPr>
        <w:t xml:space="preserve"> in </w:t>
      </w:r>
      <w:r w:rsidR="000A20E8">
        <w:rPr>
          <w:rFonts w:ascii="Arial" w:eastAsia="Times New Roman" w:hAnsi="Arial" w:cs="Arial"/>
          <w:color w:val="000000"/>
        </w:rPr>
        <w:t>Rapid City, SD</w:t>
      </w:r>
      <w:r w:rsidR="002C2030">
        <w:rPr>
          <w:rFonts w:ascii="Arial" w:eastAsia="Times New Roman" w:hAnsi="Arial" w:cs="Arial"/>
          <w:color w:val="000000"/>
        </w:rPr>
        <w:t xml:space="preserve">, </w:t>
      </w:r>
      <w:r w:rsidR="002525F4">
        <w:rPr>
          <w:rFonts w:ascii="Arial" w:eastAsia="Times New Roman" w:hAnsi="Arial" w:cs="Arial"/>
          <w:color w:val="000000"/>
        </w:rPr>
        <w:t>delivers the</w:t>
      </w:r>
      <w:r w:rsidR="002C2030">
        <w:rPr>
          <w:rFonts w:ascii="Arial" w:eastAsia="Times New Roman" w:hAnsi="Arial" w:cs="Arial"/>
          <w:color w:val="000000"/>
        </w:rPr>
        <w:t xml:space="preserve"> message “</w:t>
      </w:r>
      <w:r w:rsidR="002525F4">
        <w:rPr>
          <w:rFonts w:ascii="Arial" w:eastAsia="Times New Roman" w:hAnsi="Arial" w:cs="Arial"/>
          <w:color w:val="000000"/>
        </w:rPr>
        <w:t>Hope Mixed at the Edges</w:t>
      </w:r>
      <w:r w:rsidR="002C2030">
        <w:rPr>
          <w:rFonts w:ascii="Arial" w:eastAsia="Times New Roman" w:hAnsi="Arial" w:cs="Arial"/>
          <w:color w:val="000000"/>
        </w:rPr>
        <w:t xml:space="preserve">” based on </w:t>
      </w:r>
      <w:r w:rsidR="005B440F">
        <w:rPr>
          <w:rFonts w:ascii="Arial" w:eastAsia="Times New Roman" w:hAnsi="Arial" w:cs="Arial"/>
          <w:color w:val="000000"/>
        </w:rPr>
        <w:t>Matthew 25:31-</w:t>
      </w:r>
      <w:r w:rsidR="0038683C">
        <w:rPr>
          <w:rFonts w:ascii="Arial" w:eastAsia="Times New Roman" w:hAnsi="Arial" w:cs="Arial"/>
          <w:color w:val="000000"/>
        </w:rPr>
        <w:t>4</w:t>
      </w:r>
      <w:r w:rsidR="005B440F">
        <w:rPr>
          <w:rFonts w:ascii="Arial" w:eastAsia="Times New Roman" w:hAnsi="Arial" w:cs="Arial"/>
          <w:color w:val="000000"/>
        </w:rPr>
        <w:t>6</w:t>
      </w:r>
      <w:r w:rsidR="002C2030">
        <w:rPr>
          <w:rFonts w:ascii="Arial" w:eastAsia="Times New Roman" w:hAnsi="Arial" w:cs="Arial"/>
          <w:color w:val="000000"/>
        </w:rPr>
        <w:t xml:space="preserve">. </w:t>
      </w:r>
      <w:r w:rsidR="005B440F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5B440F">
        <w:rPr>
          <w:rFonts w:ascii="Arial" w:eastAsia="Times New Roman" w:hAnsi="Arial" w:cs="Arial"/>
          <w:color w:val="26282A"/>
        </w:rPr>
        <w:t>captioned</w:t>
      </w:r>
      <w:proofErr w:type="gramEnd"/>
      <w:r w:rsidR="005B440F">
        <w:rPr>
          <w:rFonts w:ascii="Arial" w:eastAsia="Times New Roman" w:hAnsi="Arial" w:cs="Arial"/>
          <w:color w:val="26282A"/>
        </w:rPr>
        <w:t xml:space="preserve"> for the deaf and hard of hearing. </w:t>
      </w:r>
      <w:r w:rsidR="005B440F">
        <w:rPr>
          <w:rFonts w:ascii="Arial" w:eastAsia="Times New Roman" w:hAnsi="Arial" w:cs="Arial"/>
          <w:color w:val="000000"/>
        </w:rPr>
        <w:t>Additional information is available on the web site</w:t>
      </w:r>
      <w:r w:rsidR="005B440F" w:rsidRPr="00C47C1C">
        <w:rPr>
          <w:rFonts w:ascii="Arial" w:eastAsia="Times New Roman" w:hAnsi="Arial" w:cs="Arial"/>
          <w:color w:val="26282A"/>
        </w:rPr>
        <w:t>:</w:t>
      </w:r>
      <w:hyperlink r:id="rId7" w:history="1">
        <w:r w:rsidR="005B440F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5B440F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5B440F" w:rsidRPr="00C47C1C">
        <w:rPr>
          <w:rFonts w:ascii="Arial" w:eastAsia="Times New Roman" w:hAnsi="Arial" w:cs="Arial"/>
          <w:color w:val="26282A"/>
        </w:rPr>
        <w:t>.</w:t>
      </w:r>
      <w:r w:rsidR="002C2030">
        <w:rPr>
          <w:rFonts w:ascii="Arial" w:eastAsia="Times New Roman" w:hAnsi="Arial" w:cs="Arial"/>
          <w:color w:val="000000"/>
        </w:rPr>
        <w:t xml:space="preserve"> </w:t>
      </w:r>
    </w:p>
    <w:p w14:paraId="1EAE9BFC" w14:textId="26DDF174" w:rsidR="003510A1" w:rsidRDefault="003510A1" w:rsidP="003510A1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November 29 </w:t>
      </w:r>
      <w:r w:rsidRPr="00C47C1C">
        <w:rPr>
          <w:rFonts w:ascii="Arial" w:eastAsia="Times New Roman" w:hAnsi="Arial" w:cs="Arial"/>
          <w:color w:val="000000"/>
        </w:rPr>
        <w:t>airing</w:t>
      </w:r>
    </w:p>
    <w:p w14:paraId="2BA2D6CF" w14:textId="142AC75A" w:rsidR="003510A1" w:rsidRPr="001B4C67" w:rsidRDefault="003510A1" w:rsidP="003510A1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“Red Boots for Christmas” – A shoemaker learns the true meaning of Christmas.</w:t>
      </w:r>
    </w:p>
    <w:p w14:paraId="211788E2" w14:textId="50544693" w:rsidR="003510A1" w:rsidRPr="00C47C1C" w:rsidRDefault="003510A1" w:rsidP="003510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Worship Service –</w:t>
      </w:r>
      <w:r w:rsidRPr="007527D8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Rev. Joshua Jones of Bethlehem Lutheran Church in Rapid City, SD, delivers the message “</w:t>
      </w:r>
      <w:r w:rsidR="00BA7373">
        <w:rPr>
          <w:rFonts w:ascii="Arial" w:eastAsia="Times New Roman" w:hAnsi="Arial" w:cs="Arial"/>
          <w:color w:val="000000"/>
        </w:rPr>
        <w:t>God Is God and I Am Not</w:t>
      </w:r>
      <w:r>
        <w:rPr>
          <w:rFonts w:ascii="Arial" w:eastAsia="Times New Roman" w:hAnsi="Arial" w:cs="Arial"/>
          <w:color w:val="000000"/>
        </w:rPr>
        <w:t xml:space="preserve">” based on </w:t>
      </w:r>
      <w:r w:rsidR="00BA7373">
        <w:rPr>
          <w:rFonts w:ascii="Arial" w:eastAsia="Times New Roman" w:hAnsi="Arial" w:cs="Arial"/>
          <w:color w:val="000000"/>
        </w:rPr>
        <w:t>Isaiah 64:1-9</w:t>
      </w:r>
      <w:r>
        <w:rPr>
          <w:rFonts w:ascii="Arial" w:eastAsia="Times New Roman" w:hAnsi="Arial" w:cs="Arial"/>
          <w:color w:val="000000"/>
        </w:rPr>
        <w:t>.</w:t>
      </w:r>
      <w:r w:rsidRPr="00132204">
        <w:rPr>
          <w:rFonts w:ascii="Arial" w:eastAsia="Times New Roman" w:hAnsi="Arial" w:cs="Arial"/>
          <w:color w:val="26282A"/>
        </w:rPr>
        <w:t xml:space="preserve"> </w:t>
      </w:r>
      <w:r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>
        <w:rPr>
          <w:rFonts w:ascii="Arial" w:eastAsia="Times New Roman" w:hAnsi="Arial" w:cs="Arial"/>
          <w:color w:val="26282A"/>
        </w:rPr>
        <w:t>captioned</w:t>
      </w:r>
      <w:proofErr w:type="gramEnd"/>
      <w:r>
        <w:rPr>
          <w:rFonts w:ascii="Arial" w:eastAsia="Times New Roman" w:hAnsi="Arial" w:cs="Arial"/>
          <w:color w:val="26282A"/>
        </w:rPr>
        <w:t xml:space="preserve"> for the deaf and hard of hearing. </w:t>
      </w:r>
      <w:r>
        <w:rPr>
          <w:rFonts w:ascii="Arial" w:eastAsia="Times New Roman" w:hAnsi="Arial" w:cs="Arial"/>
          <w:color w:val="000000"/>
        </w:rPr>
        <w:t>Additional information is available on the web site</w:t>
      </w:r>
      <w:r w:rsidRPr="00C47C1C">
        <w:rPr>
          <w:rFonts w:ascii="Arial" w:eastAsia="Times New Roman" w:hAnsi="Arial" w:cs="Arial"/>
          <w:color w:val="26282A"/>
        </w:rPr>
        <w:t>:</w:t>
      </w:r>
      <w:hyperlink r:id="rId8" w:history="1">
        <w:r w:rsidRPr="00C47C1C">
          <w:rPr>
            <w:rFonts w:ascii="Arial" w:eastAsia="Times New Roman" w:hAnsi="Arial" w:cs="Arial"/>
            <w:color w:val="26282A"/>
          </w:rPr>
          <w:t xml:space="preserve"> </w:t>
        </w:r>
        <w:r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Pr="00C47C1C">
        <w:rPr>
          <w:rFonts w:ascii="Arial" w:eastAsia="Times New Roman" w:hAnsi="Arial" w:cs="Arial"/>
          <w:color w:val="26282A"/>
        </w:rPr>
        <w:t>.</w:t>
      </w:r>
      <w:r>
        <w:rPr>
          <w:rFonts w:ascii="Arial" w:eastAsia="Times New Roman" w:hAnsi="Arial" w:cs="Arial"/>
          <w:color w:val="000000"/>
        </w:rPr>
        <w:t xml:space="preserve"> </w:t>
      </w:r>
    </w:p>
    <w:p w14:paraId="713AE1B3" w14:textId="106A94C9" w:rsidR="002D162B" w:rsidRDefault="002D162B" w:rsidP="00BD1D32">
      <w:pPr>
        <w:rPr>
          <w:rFonts w:ascii="Verdana" w:eastAsia="Times New Roman" w:hAnsi="Verdana"/>
          <w:sz w:val="20"/>
          <w:szCs w:val="20"/>
        </w:rPr>
      </w:pPr>
    </w:p>
    <w:sectPr w:rsidR="002D16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1C"/>
    <w:rsid w:val="00007C83"/>
    <w:rsid w:val="00033B1C"/>
    <w:rsid w:val="000801BA"/>
    <w:rsid w:val="000815E1"/>
    <w:rsid w:val="000A20E8"/>
    <w:rsid w:val="000A4611"/>
    <w:rsid w:val="000F2F23"/>
    <w:rsid w:val="00103B58"/>
    <w:rsid w:val="00132204"/>
    <w:rsid w:val="00146D7E"/>
    <w:rsid w:val="0017046B"/>
    <w:rsid w:val="001A1E95"/>
    <w:rsid w:val="001A7BD7"/>
    <w:rsid w:val="001B0B17"/>
    <w:rsid w:val="001B4C67"/>
    <w:rsid w:val="001E1A08"/>
    <w:rsid w:val="00226AEF"/>
    <w:rsid w:val="00235B06"/>
    <w:rsid w:val="00244BDA"/>
    <w:rsid w:val="002518F6"/>
    <w:rsid w:val="002525F4"/>
    <w:rsid w:val="0025325F"/>
    <w:rsid w:val="002606B0"/>
    <w:rsid w:val="002710F7"/>
    <w:rsid w:val="00275C59"/>
    <w:rsid w:val="002C2030"/>
    <w:rsid w:val="002D162B"/>
    <w:rsid w:val="002D78F1"/>
    <w:rsid w:val="00310A86"/>
    <w:rsid w:val="003233BA"/>
    <w:rsid w:val="00326701"/>
    <w:rsid w:val="003510A1"/>
    <w:rsid w:val="00364926"/>
    <w:rsid w:val="0038683C"/>
    <w:rsid w:val="00447C9E"/>
    <w:rsid w:val="00464481"/>
    <w:rsid w:val="00474796"/>
    <w:rsid w:val="004809E9"/>
    <w:rsid w:val="004D60D9"/>
    <w:rsid w:val="005068CF"/>
    <w:rsid w:val="00586D17"/>
    <w:rsid w:val="0059202D"/>
    <w:rsid w:val="005B440F"/>
    <w:rsid w:val="005F1B56"/>
    <w:rsid w:val="00603800"/>
    <w:rsid w:val="00611CF5"/>
    <w:rsid w:val="00651227"/>
    <w:rsid w:val="00666D38"/>
    <w:rsid w:val="006833B8"/>
    <w:rsid w:val="006900C8"/>
    <w:rsid w:val="006D0FF8"/>
    <w:rsid w:val="006D7D4B"/>
    <w:rsid w:val="006E6628"/>
    <w:rsid w:val="00730C83"/>
    <w:rsid w:val="00751835"/>
    <w:rsid w:val="007527D8"/>
    <w:rsid w:val="0077506B"/>
    <w:rsid w:val="00776069"/>
    <w:rsid w:val="007A3840"/>
    <w:rsid w:val="007B54F0"/>
    <w:rsid w:val="007C6577"/>
    <w:rsid w:val="007F248F"/>
    <w:rsid w:val="00805281"/>
    <w:rsid w:val="008077E8"/>
    <w:rsid w:val="00812CBE"/>
    <w:rsid w:val="00833401"/>
    <w:rsid w:val="00833BBF"/>
    <w:rsid w:val="0089171C"/>
    <w:rsid w:val="008B394A"/>
    <w:rsid w:val="00936A91"/>
    <w:rsid w:val="0098449F"/>
    <w:rsid w:val="009B29D8"/>
    <w:rsid w:val="009D52C7"/>
    <w:rsid w:val="009E6286"/>
    <w:rsid w:val="00A019AA"/>
    <w:rsid w:val="00AD5BF9"/>
    <w:rsid w:val="00AE01FD"/>
    <w:rsid w:val="00AF2E50"/>
    <w:rsid w:val="00AF68C9"/>
    <w:rsid w:val="00B20080"/>
    <w:rsid w:val="00B50A8D"/>
    <w:rsid w:val="00BA7373"/>
    <w:rsid w:val="00BD1D32"/>
    <w:rsid w:val="00C06C55"/>
    <w:rsid w:val="00C264C7"/>
    <w:rsid w:val="00C40287"/>
    <w:rsid w:val="00C47C1C"/>
    <w:rsid w:val="00C53E91"/>
    <w:rsid w:val="00C57665"/>
    <w:rsid w:val="00C85256"/>
    <w:rsid w:val="00CC0D24"/>
    <w:rsid w:val="00DD1193"/>
    <w:rsid w:val="00DE742A"/>
    <w:rsid w:val="00E026D8"/>
    <w:rsid w:val="00E23337"/>
    <w:rsid w:val="00E47098"/>
    <w:rsid w:val="00E607DB"/>
    <w:rsid w:val="00EC4051"/>
    <w:rsid w:val="00EE0924"/>
    <w:rsid w:val="00EF4765"/>
    <w:rsid w:val="00EF6FCE"/>
    <w:rsid w:val="00F23F46"/>
    <w:rsid w:val="00F57D61"/>
    <w:rsid w:val="00F83877"/>
    <w:rsid w:val="00FE789C"/>
    <w:rsid w:val="00FE7906"/>
    <w:rsid w:val="00FE7BF7"/>
    <w:rsid w:val="00FF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8E5D9"/>
  <w15:docId w15:val="{9D265D93-4A30-4E6E-B507-BC4A4F10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1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streetliving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instreetliv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instreetliving.com/" TargetMode="External"/><Relationship Id="rId5" Type="http://schemas.openxmlformats.org/officeDocument/2006/relationships/hyperlink" Target="http://www.mainstreetliving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mainstreetliving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388</Words>
  <Characters>2215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&amp; Julie Bahrke</dc:creator>
  <cp:lastModifiedBy>Emilie Jenson</cp:lastModifiedBy>
  <cp:revision>2</cp:revision>
  <cp:lastPrinted>2024-10-23T11:58:00Z</cp:lastPrinted>
  <dcterms:created xsi:type="dcterms:W3CDTF">2026-10-20T20:35:00Z</dcterms:created>
  <dcterms:modified xsi:type="dcterms:W3CDTF">2026-10-20T20:35:00Z</dcterms:modified>
</cp:coreProperties>
</file>