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7AF68" w14:textId="77777777" w:rsidR="00C47D13" w:rsidRDefault="00C47D13" w:rsidP="00C47D13">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6</w:t>
      </w:r>
    </w:p>
    <w:p w14:paraId="15E11D4C" w14:textId="77777777" w:rsidR="00C47D13" w:rsidRDefault="00C47D13" w:rsidP="00C47D13">
      <w:pPr>
        <w:rPr>
          <w:rFonts w:ascii="Montserrat" w:eastAsia="Times New Roman" w:hAnsi="Montserrat" w:cs="Times New Roman"/>
          <w:b/>
          <w:bCs/>
          <w:color w:val="000000"/>
          <w:kern w:val="0"/>
          <w14:ligatures w14:val="none"/>
        </w:rPr>
      </w:pPr>
      <w:r w:rsidRPr="00443CC4">
        <w:rPr>
          <w:rFonts w:ascii="Montserrat" w:eastAsia="Times New Roman" w:hAnsi="Montserrat" w:cs="Times New Roman"/>
          <w:b/>
          <w:bCs/>
          <w:color w:val="000000"/>
          <w:kern w:val="0"/>
          <w14:ligatures w14:val="none"/>
        </w:rPr>
        <w:t>“For Life” Ministry Development</w:t>
      </w:r>
    </w:p>
    <w:p w14:paraId="782DB164" w14:textId="77777777" w:rsidR="00C47D13" w:rsidRDefault="00C47D13" w:rsidP="00C47D13">
      <w:pPr>
        <w:rPr>
          <w:rFonts w:ascii="Montserrat" w:eastAsia="Times New Roman" w:hAnsi="Montserrat" w:cs="Times New Roman"/>
          <w:color w:val="000000"/>
          <w:kern w:val="0"/>
          <w14:ligatures w14:val="none"/>
        </w:rPr>
      </w:pPr>
      <w:r w:rsidRPr="00443CC4">
        <w:rPr>
          <w:rFonts w:ascii="Montserrat" w:eastAsia="Times New Roman" w:hAnsi="Montserrat" w:cs="Times New Roman"/>
          <w:color w:val="000000"/>
          <w:kern w:val="0"/>
          <w14:ligatures w14:val="none"/>
        </w:rPr>
        <w:t>Lutherans for Life | $7,500</w:t>
      </w:r>
    </w:p>
    <w:p w14:paraId="0BFB3FCB" w14:textId="77777777" w:rsidR="00C47D13" w:rsidRDefault="00C47D13" w:rsidP="00C47D13">
      <w:pPr>
        <w:rPr>
          <w:rFonts w:ascii="Montserrat" w:eastAsia="Times New Roman" w:hAnsi="Montserrat" w:cs="Times New Roman"/>
          <w:color w:val="000000"/>
          <w:kern w:val="0"/>
          <w14:ligatures w14:val="none"/>
        </w:rPr>
      </w:pPr>
    </w:p>
    <w:p w14:paraId="40CB08F7" w14:textId="77777777" w:rsidR="00C47D13" w:rsidRDefault="00C47D13" w:rsidP="00C47D13">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B502DB">
        <w:rPr>
          <w:rFonts w:ascii="Montserrat" w:eastAsia="Times New Roman" w:hAnsi="Montserrat" w:cs="Times New Roman"/>
          <w:i/>
          <w:iCs/>
          <w:color w:val="000000"/>
          <w:kern w:val="0"/>
          <w14:ligatures w14:val="none"/>
        </w:rPr>
        <w:t>We are His workmanship, created in Christ Jesus for good works, which God prepared beforehand, that we should walk in them</w:t>
      </w:r>
      <w:r w:rsidRPr="0044511C">
        <w:rPr>
          <w:rFonts w:ascii="Montserrat" w:eastAsia="Times New Roman" w:hAnsi="Montserrat" w:cs="Times New Roman"/>
          <w:color w:val="000000"/>
          <w:kern w:val="0"/>
          <w14:ligatures w14:val="none"/>
        </w:rPr>
        <w:t xml:space="preserve"> (Ephesians 2:10).</w:t>
      </w:r>
    </w:p>
    <w:p w14:paraId="4823CABD" w14:textId="77777777" w:rsidR="00C47D13" w:rsidRPr="00443CC4" w:rsidRDefault="00C47D13" w:rsidP="00C47D13">
      <w:pPr>
        <w:rPr>
          <w:rFonts w:ascii="Montserrat" w:hAnsi="Montserrat"/>
        </w:rPr>
      </w:pPr>
    </w:p>
    <w:p w14:paraId="20259ACA" w14:textId="77777777" w:rsidR="00C47D13" w:rsidRDefault="00C47D13" w:rsidP="00C47D13">
      <w:pPr>
        <w:rPr>
          <w:rFonts w:ascii="Montserrat" w:hAnsi="Montserrat"/>
        </w:rPr>
      </w:pPr>
      <w:r>
        <w:rPr>
          <w:rFonts w:ascii="Montserrat" w:hAnsi="Montserrat"/>
        </w:rPr>
        <w:t>The mission of Lutherans for Life (LFL) is to equip Lutherans and their neighbors to be Gospel motivated voices for life. Life issues in our world today are affecting people in our churches, schools, and communities. Their mission is to spread the Gospel of Jesus Christ through Ministry Life Groups in churches, campuses, and their communities. The Ministry Life Groups are trained to share the love of Jesus, giving hope to those struggling with life issues and helping people understand God’s plan for life as shared in the Gospel. The groups need training to learn how those issues are addressed in God’s Word and how to share the Gospel with the people they interact. The mission grant of $7,500 will help meet the cost of developing new, essential Life Group training materials. The new training materials will help LFL reach more volunteers willing to serve in Life Ministry Groups focused on the God’s love for life.</w:t>
      </w:r>
    </w:p>
    <w:p w14:paraId="5DB000F6" w14:textId="77777777" w:rsidR="00C47D13" w:rsidRDefault="00C47D13" w:rsidP="00C47D13">
      <w:pPr>
        <w:rPr>
          <w:rFonts w:ascii="Montserrat" w:hAnsi="Montserrat"/>
        </w:rPr>
      </w:pPr>
    </w:p>
    <w:p w14:paraId="4421C571" w14:textId="77777777" w:rsidR="00C47D13" w:rsidRDefault="00C47D13" w:rsidP="00C47D13">
      <w:pPr>
        <w:rPr>
          <w:rFonts w:ascii="Montserrat" w:hAnsi="Montserrat"/>
        </w:rPr>
      </w:pPr>
      <w:r>
        <w:rPr>
          <w:rFonts w:ascii="Montserrat" w:hAnsi="Montserrat"/>
        </w:rPr>
        <w:t xml:space="preserve">Dear God, guide us as we face the many life issue challenges in our life. Help us to understand how we can respond to these issues as we interact with those people around us. Bless the creation of training materials and those who study them. The Gospel is our hope and defense as we look to the challenges we face and remind us to always reach out in love and hope to those in need. In His name. Amen </w:t>
      </w:r>
    </w:p>
    <w:p w14:paraId="5EA0655A" w14:textId="77777777" w:rsidR="00C47D13" w:rsidRDefault="00C47D13" w:rsidP="00C47D13">
      <w:pPr>
        <w:rPr>
          <w:rFonts w:ascii="Montserrat" w:hAnsi="Montserrat"/>
        </w:rPr>
      </w:pPr>
    </w:p>
    <w:p w14:paraId="4A5D1DB6" w14:textId="77777777" w:rsidR="00C47D13" w:rsidRDefault="00C47D13" w:rsidP="00C47D13">
      <w:pPr>
        <w:jc w:val="center"/>
        <w:rPr>
          <w:rFonts w:ascii="Montserrat" w:hAnsi="Montserrat"/>
        </w:rPr>
      </w:pPr>
      <w:r>
        <w:rPr>
          <w:noProof/>
        </w:rPr>
        <w:drawing>
          <wp:inline distT="0" distB="0" distL="0" distR="0" wp14:anchorId="6A09255E" wp14:editId="7BEB79A3">
            <wp:extent cx="4275570" cy="2727960"/>
            <wp:effectExtent l="0" t="0" r="0" b="0"/>
            <wp:docPr id="11581313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91550" cy="2738156"/>
                    </a:xfrm>
                    <a:prstGeom prst="rect">
                      <a:avLst/>
                    </a:prstGeom>
                    <a:noFill/>
                    <a:ln>
                      <a:noFill/>
                    </a:ln>
                  </pic:spPr>
                </pic:pic>
              </a:graphicData>
            </a:graphic>
          </wp:inline>
        </w:drawing>
      </w:r>
    </w:p>
    <w:p w14:paraId="7149BE29" w14:textId="77777777" w:rsidR="00C47D13" w:rsidRDefault="00C47D13" w:rsidP="00C47D13">
      <w:pPr>
        <w:rPr>
          <w:rFonts w:ascii="Montserrat" w:hAnsi="Montserrat"/>
        </w:rPr>
      </w:pPr>
    </w:p>
    <w:p w14:paraId="36CDD69F" w14:textId="6E7F929E" w:rsidR="00B710D1" w:rsidRDefault="00B710D1" w:rsidP="00C47D13">
      <w:pPr>
        <w:ind w:left="288" w:hanging="288"/>
      </w:pPr>
    </w:p>
    <w:sectPr w:rsidR="00B710D1" w:rsidSect="00C47D13">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D13"/>
    <w:rsid w:val="002C7F79"/>
    <w:rsid w:val="0061485E"/>
    <w:rsid w:val="006D75A5"/>
    <w:rsid w:val="00AE6072"/>
    <w:rsid w:val="00B710D1"/>
    <w:rsid w:val="00C47D13"/>
    <w:rsid w:val="00D43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8DB5"/>
  <w15:chartTrackingRefBased/>
  <w15:docId w15:val="{2735C289-3FC2-4CEC-9CA9-2C840184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D13"/>
    <w:pPr>
      <w:ind w:left="0" w:firstLine="0"/>
    </w:pPr>
  </w:style>
  <w:style w:type="paragraph" w:styleId="Heading1">
    <w:name w:val="heading 1"/>
    <w:basedOn w:val="Normal"/>
    <w:next w:val="Normal"/>
    <w:link w:val="Heading1Char"/>
    <w:uiPriority w:val="9"/>
    <w:qFormat/>
    <w:rsid w:val="00C47D13"/>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D13"/>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D13"/>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D13"/>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D13"/>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D13"/>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D13"/>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D13"/>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D13"/>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D13"/>
    <w:rPr>
      <w:rFonts w:eastAsiaTheme="majorEastAsia" w:cstheme="majorBidi"/>
      <w:color w:val="272727" w:themeColor="text1" w:themeTint="D8"/>
    </w:rPr>
  </w:style>
  <w:style w:type="paragraph" w:styleId="Title">
    <w:name w:val="Title"/>
    <w:basedOn w:val="Normal"/>
    <w:next w:val="Normal"/>
    <w:link w:val="TitleChar"/>
    <w:uiPriority w:val="10"/>
    <w:qFormat/>
    <w:rsid w:val="00C47D13"/>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D13"/>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D13"/>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C47D13"/>
    <w:rPr>
      <w:i/>
      <w:iCs/>
      <w:color w:val="404040" w:themeColor="text1" w:themeTint="BF"/>
    </w:rPr>
  </w:style>
  <w:style w:type="paragraph" w:styleId="ListParagraph">
    <w:name w:val="List Paragraph"/>
    <w:basedOn w:val="Normal"/>
    <w:uiPriority w:val="34"/>
    <w:qFormat/>
    <w:rsid w:val="00C47D13"/>
    <w:pPr>
      <w:ind w:left="720" w:hanging="288"/>
      <w:contextualSpacing/>
    </w:pPr>
  </w:style>
  <w:style w:type="character" w:styleId="IntenseEmphasis">
    <w:name w:val="Intense Emphasis"/>
    <w:basedOn w:val="DefaultParagraphFont"/>
    <w:uiPriority w:val="21"/>
    <w:qFormat/>
    <w:rsid w:val="00C47D13"/>
    <w:rPr>
      <w:i/>
      <w:iCs/>
      <w:color w:val="0F4761" w:themeColor="accent1" w:themeShade="BF"/>
    </w:rPr>
  </w:style>
  <w:style w:type="paragraph" w:styleId="IntenseQuote">
    <w:name w:val="Intense Quote"/>
    <w:basedOn w:val="Normal"/>
    <w:next w:val="Normal"/>
    <w:link w:val="IntenseQuoteChar"/>
    <w:uiPriority w:val="30"/>
    <w:qFormat/>
    <w:rsid w:val="00C47D13"/>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C47D13"/>
    <w:rPr>
      <w:i/>
      <w:iCs/>
      <w:color w:val="0F4761" w:themeColor="accent1" w:themeShade="BF"/>
    </w:rPr>
  </w:style>
  <w:style w:type="character" w:styleId="IntenseReference">
    <w:name w:val="Intense Reference"/>
    <w:basedOn w:val="DefaultParagraphFont"/>
    <w:uiPriority w:val="32"/>
    <w:qFormat/>
    <w:rsid w:val="00C47D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1360</Characters>
  <Application>Microsoft Office Word</Application>
  <DocSecurity>4</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2026-10-01T20:27:00Z</dcterms:created>
  <dcterms:modified xsi:type="dcterms:W3CDTF">2026-10-01T20:27:00Z</dcterms:modified>
</cp:coreProperties>
</file>